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08" w:rsidRDefault="00145708" w:rsidP="00145708">
      <w:pPr>
        <w:spacing w:after="0" w:line="240" w:lineRule="auto"/>
        <w:jc w:val="center"/>
        <w:rPr>
          <w:rFonts w:ascii="Times New Roman" w:hAnsi="Times New Roman" w:cs="Times New Roman"/>
          <w:b/>
          <w:sz w:val="24"/>
          <w:szCs w:val="24"/>
        </w:rPr>
      </w:pPr>
      <w:bookmarkStart w:id="0" w:name="_GoBack"/>
      <w:bookmarkEnd w:id="0"/>
    </w:p>
    <w:p w:rsidR="00145708" w:rsidRDefault="00145708" w:rsidP="00145708">
      <w:pPr>
        <w:spacing w:after="0" w:line="240" w:lineRule="auto"/>
        <w:jc w:val="center"/>
        <w:rPr>
          <w:rFonts w:ascii="Times New Roman" w:hAnsi="Times New Roman" w:cs="Times New Roman"/>
          <w:b/>
          <w:sz w:val="24"/>
          <w:szCs w:val="24"/>
        </w:rPr>
      </w:pPr>
    </w:p>
    <w:p w:rsidR="00145708" w:rsidRDefault="00145708" w:rsidP="00145708">
      <w:pPr>
        <w:spacing w:after="0" w:line="240" w:lineRule="auto"/>
        <w:jc w:val="center"/>
        <w:rPr>
          <w:rFonts w:ascii="Times New Roman" w:hAnsi="Times New Roman" w:cs="Times New Roman"/>
          <w:b/>
          <w:sz w:val="24"/>
          <w:szCs w:val="24"/>
        </w:rPr>
      </w:pPr>
    </w:p>
    <w:p w:rsidR="00145708" w:rsidRDefault="00145708" w:rsidP="00145708">
      <w:pPr>
        <w:spacing w:after="0" w:line="240" w:lineRule="auto"/>
        <w:jc w:val="center"/>
        <w:rPr>
          <w:rFonts w:ascii="Times New Roman" w:hAnsi="Times New Roman" w:cs="Times New Roman"/>
          <w:b/>
          <w:sz w:val="24"/>
          <w:szCs w:val="24"/>
        </w:rPr>
      </w:pPr>
    </w:p>
    <w:p w:rsidR="00145708" w:rsidRDefault="00145708" w:rsidP="00145708">
      <w:pPr>
        <w:spacing w:after="0" w:line="240" w:lineRule="auto"/>
        <w:jc w:val="center"/>
        <w:rPr>
          <w:rFonts w:ascii="Times New Roman" w:hAnsi="Times New Roman" w:cs="Times New Roman"/>
          <w:b/>
          <w:sz w:val="24"/>
          <w:szCs w:val="24"/>
        </w:rPr>
      </w:pPr>
    </w:p>
    <w:p w:rsidR="00145708" w:rsidRDefault="00145708" w:rsidP="00145708">
      <w:pPr>
        <w:spacing w:after="0" w:line="240" w:lineRule="auto"/>
        <w:jc w:val="center"/>
        <w:rPr>
          <w:rFonts w:ascii="Times New Roman" w:hAnsi="Times New Roman" w:cs="Times New Roman"/>
          <w:b/>
          <w:sz w:val="24"/>
          <w:szCs w:val="24"/>
        </w:rPr>
      </w:pPr>
    </w:p>
    <w:p w:rsidR="00145708" w:rsidRPr="00812953" w:rsidRDefault="00145708" w:rsidP="0014570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Home Visitor Parenting For Success (PFS)</w:t>
      </w:r>
    </w:p>
    <w:p w:rsidR="00145708" w:rsidRDefault="00145708" w:rsidP="00145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(Full-Time)</w:t>
      </w:r>
    </w:p>
    <w:p w:rsidR="00145708" w:rsidRDefault="00145708" w:rsidP="00145708">
      <w:pPr>
        <w:spacing w:after="0" w:line="240" w:lineRule="auto"/>
        <w:jc w:val="center"/>
        <w:rPr>
          <w:rFonts w:ascii="Times New Roman" w:hAnsi="Times New Roman" w:cs="Times New Roman"/>
          <w:b/>
          <w:sz w:val="24"/>
          <w:szCs w:val="24"/>
        </w:rPr>
      </w:pPr>
    </w:p>
    <w:p w:rsidR="00145708" w:rsidRDefault="00145708" w:rsidP="00145708">
      <w:pPr>
        <w:spacing w:after="0" w:line="240" w:lineRule="auto"/>
        <w:rPr>
          <w:rFonts w:ascii="Times New Roman" w:hAnsi="Times New Roman" w:cs="Times New Roman"/>
          <w:sz w:val="24"/>
          <w:szCs w:val="24"/>
        </w:rPr>
      </w:pPr>
      <w:r>
        <w:rPr>
          <w:rFonts w:ascii="Times New Roman" w:hAnsi="Times New Roman" w:cs="Times New Roman"/>
          <w:b/>
          <w:sz w:val="24"/>
          <w:szCs w:val="24"/>
        </w:rPr>
        <w:t>Minimum Qualifications/Summary of Position</w:t>
      </w:r>
      <w:r w:rsidRPr="004D077B">
        <w:rPr>
          <w:rFonts w:ascii="Times New Roman" w:hAnsi="Times New Roman" w:cs="Times New Roman"/>
          <w:sz w:val="24"/>
          <w:szCs w:val="24"/>
        </w:rPr>
        <w:t>: Experience in providing outreach services in the home is a plus.  The qualified employee must possess</w:t>
      </w:r>
      <w:r>
        <w:rPr>
          <w:rFonts w:ascii="Times New Roman" w:hAnsi="Times New Roman" w:cs="Times New Roman"/>
          <w:sz w:val="24"/>
          <w:szCs w:val="24"/>
        </w:rPr>
        <w:t xml:space="preserve"> a minimum of the following listed educations and skills. </w:t>
      </w:r>
    </w:p>
    <w:p w:rsidR="00145708" w:rsidRDefault="00145708" w:rsidP="00145708">
      <w:pPr>
        <w:spacing w:after="0" w:line="240" w:lineRule="auto"/>
        <w:rPr>
          <w:rFonts w:ascii="Times New Roman" w:hAnsi="Times New Roman" w:cs="Times New Roman"/>
          <w:sz w:val="24"/>
          <w:szCs w:val="24"/>
        </w:rPr>
      </w:pPr>
    </w:p>
    <w:p w:rsidR="00145708" w:rsidRDefault="00145708" w:rsidP="00145708">
      <w:pPr>
        <w:spacing w:line="240" w:lineRule="auto"/>
        <w:rPr>
          <w:rFonts w:ascii="Times New Roman" w:hAnsi="Times New Roman" w:cs="Times New Roman"/>
          <w:sz w:val="24"/>
          <w:szCs w:val="24"/>
        </w:rPr>
      </w:pPr>
      <w:r>
        <w:rPr>
          <w:rFonts w:ascii="Times New Roman" w:hAnsi="Times New Roman" w:cs="Times New Roman"/>
          <w:sz w:val="24"/>
          <w:szCs w:val="24"/>
        </w:rPr>
        <w:t>Bachelor’s degree in Social work, Human Services, Child Development, Family Support or related field is recommended; however, a two-year degree or 60 college hours in a related field is acceptable along with supervised experience working with young children and/or parents. Experience in providing outreach services in the home is a plus. The multi-skilled job classification requires strong communication and interpersonal skills, organizational and record keeping skills, with the ability to work independently and be self-motivated, as well as basic computer data entry skills.</w:t>
      </w:r>
    </w:p>
    <w:p w:rsidR="00145708" w:rsidRDefault="00145708" w:rsidP="00145708">
      <w:pPr>
        <w:spacing w:line="240" w:lineRule="auto"/>
        <w:rPr>
          <w:rFonts w:ascii="Times New Roman" w:hAnsi="Times New Roman" w:cs="Times New Roman"/>
          <w:sz w:val="24"/>
          <w:szCs w:val="24"/>
        </w:rPr>
      </w:pPr>
      <w:r>
        <w:rPr>
          <w:rFonts w:ascii="Times New Roman" w:hAnsi="Times New Roman" w:cs="Times New Roman"/>
          <w:sz w:val="24"/>
          <w:szCs w:val="24"/>
        </w:rPr>
        <w:t>The primary responsibility of the Home Visitor is to provide individualized home based outreach services to pregnant and parenting teen mothers’ and their children which include assessment of needs, emotional support, education in parenting skills, child development, parent/child interaction activities and linkage to community agencies.</w:t>
      </w:r>
    </w:p>
    <w:p w:rsidR="00145708" w:rsidRDefault="00145708" w:rsidP="00145708">
      <w:pPr>
        <w:spacing w:line="240" w:lineRule="auto"/>
        <w:rPr>
          <w:rFonts w:ascii="Times New Roman" w:hAnsi="Times New Roman" w:cs="Times New Roman"/>
          <w:sz w:val="24"/>
          <w:szCs w:val="24"/>
        </w:rPr>
      </w:pPr>
      <w:r w:rsidRPr="00387459">
        <w:rPr>
          <w:rFonts w:ascii="Times New Roman" w:hAnsi="Times New Roman" w:cs="Times New Roman"/>
          <w:b/>
          <w:sz w:val="24"/>
          <w:szCs w:val="24"/>
        </w:rPr>
        <w:t>Starting Salary:</w:t>
      </w:r>
      <w:r>
        <w:rPr>
          <w:rFonts w:ascii="Times New Roman" w:hAnsi="Times New Roman" w:cs="Times New Roman"/>
          <w:sz w:val="24"/>
          <w:szCs w:val="24"/>
        </w:rPr>
        <w:t xml:space="preserve"> $30,000</w:t>
      </w:r>
    </w:p>
    <w:p w:rsidR="00685642" w:rsidRDefault="00685642"/>
    <w:sectPr w:rsidR="0068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08"/>
    <w:rsid w:val="00145708"/>
    <w:rsid w:val="00520A0A"/>
    <w:rsid w:val="0068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Perkins</dc:creator>
  <cp:lastModifiedBy>Jonnie Barkley</cp:lastModifiedBy>
  <cp:revision>2</cp:revision>
  <dcterms:created xsi:type="dcterms:W3CDTF">2019-08-26T15:20:00Z</dcterms:created>
  <dcterms:modified xsi:type="dcterms:W3CDTF">2019-08-26T15:20:00Z</dcterms:modified>
</cp:coreProperties>
</file>